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E5" w:rsidRPr="00C666BC" w:rsidRDefault="000F0DA1" w:rsidP="000F0DA1">
      <w:pPr>
        <w:pStyle w:val="Keywords"/>
        <w:rPr>
          <w:rFonts w:asciiTheme="minorEastAsia" w:eastAsiaTheme="minorEastAsia" w:hAnsiTheme="minorEastAsia"/>
          <w:sz w:val="20"/>
          <w:szCs w:val="20"/>
          <w:lang w:eastAsia="zh-CN"/>
        </w:rPr>
      </w:pPr>
      <w:proofErr w:type="gramStart"/>
      <w:r w:rsidRPr="00C666BC">
        <w:rPr>
          <w:rFonts w:asciiTheme="minorEastAsia" w:eastAsiaTheme="minorEastAsia" w:hAnsiTheme="minorEastAsia" w:hint="eastAsia"/>
          <w:sz w:val="20"/>
          <w:szCs w:val="20"/>
          <w:lang w:eastAsia="zh-CN"/>
        </w:rPr>
        <w:t>退修会</w:t>
      </w:r>
      <w:proofErr w:type="gramEnd"/>
      <w:r w:rsidRPr="00C666BC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点滴</w:t>
      </w:r>
    </w:p>
    <w:p w:rsidR="00592BEF" w:rsidRPr="00C666BC" w:rsidRDefault="00592BEF" w:rsidP="00592BEF">
      <w:pPr>
        <w:jc w:val="both"/>
        <w:rPr>
          <w:rFonts w:asciiTheme="minorEastAsia" w:hAnsiTheme="minorEastAsia" w:hint="eastAsia"/>
          <w:sz w:val="20"/>
          <w:szCs w:val="20"/>
        </w:rPr>
      </w:pPr>
      <w:r w:rsidRPr="00C666BC">
        <w:rPr>
          <w:rFonts w:asciiTheme="minorEastAsia" w:hAnsiTheme="minorEastAsia" w:hint="eastAsia"/>
          <w:sz w:val="20"/>
          <w:szCs w:val="20"/>
        </w:rPr>
        <w:t>2月22日到24日是北卡州立学生团契一年一度的退修会时间， 我们再次来到</w:t>
      </w:r>
      <w:proofErr w:type="spellStart"/>
      <w:r w:rsidRPr="00C666BC">
        <w:rPr>
          <w:rFonts w:asciiTheme="minorEastAsia" w:hAnsiTheme="minorEastAsia" w:hint="eastAsia"/>
          <w:sz w:val="20"/>
          <w:szCs w:val="20"/>
        </w:rPr>
        <w:t>Gaston</w:t>
      </w:r>
      <w:proofErr w:type="spellEnd"/>
      <w:r w:rsidRPr="00C666BC">
        <w:rPr>
          <w:rFonts w:asciiTheme="minorEastAsia" w:hAnsiTheme="minorEastAsia" w:hint="eastAsia"/>
          <w:sz w:val="20"/>
          <w:szCs w:val="20"/>
        </w:rPr>
        <w:t>湖边，远离闹市，栖于陋巷， 偷得浮生三日闲。五色令人目盲， 五音令人耳聋。 在这里， 只有鸟鸣， 只有湖光， 只有我们的主。陈家荣牧师再次来到我们中间， 以“植根生活的信仰”为题开展这</w:t>
      </w:r>
      <w:proofErr w:type="gramStart"/>
      <w:r w:rsidRPr="00C666BC">
        <w:rPr>
          <w:rFonts w:asciiTheme="minorEastAsia" w:hAnsiTheme="minorEastAsia" w:hint="eastAsia"/>
          <w:sz w:val="20"/>
          <w:szCs w:val="20"/>
        </w:rPr>
        <w:t>次退修</w:t>
      </w:r>
      <w:proofErr w:type="gramEnd"/>
      <w:r w:rsidRPr="00C666BC">
        <w:rPr>
          <w:rFonts w:asciiTheme="minorEastAsia" w:hAnsiTheme="minorEastAsia" w:hint="eastAsia"/>
          <w:sz w:val="20"/>
          <w:szCs w:val="20"/>
        </w:rPr>
        <w:t>会生活。</w:t>
      </w:r>
    </w:p>
    <w:p w:rsidR="00244AE5" w:rsidRPr="00C666BC" w:rsidRDefault="00244AE5" w:rsidP="00244AE5">
      <w:pPr>
        <w:jc w:val="center"/>
        <w:rPr>
          <w:rFonts w:asciiTheme="minorEastAsia" w:hAnsiTheme="minorEastAsia"/>
          <w:sz w:val="20"/>
          <w:szCs w:val="20"/>
        </w:rPr>
      </w:pPr>
      <w:r w:rsidRPr="00C666BC">
        <w:rPr>
          <w:rFonts w:asciiTheme="minorEastAsia" w:hAnsiTheme="minorEastAsia"/>
          <w:noProof/>
          <w:sz w:val="20"/>
          <w:szCs w:val="20"/>
        </w:rPr>
        <w:drawing>
          <wp:inline distT="0" distB="0" distL="0" distR="0" wp14:anchorId="055EA006" wp14:editId="1A2DC99E">
            <wp:extent cx="3289137" cy="2467155"/>
            <wp:effectExtent l="0" t="0" r="6985" b="0"/>
            <wp:docPr id="2" name="图片 2" descr="C:\Users\sibo\Desktop\IMG_20140223_11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bo\Desktop\IMG_20140223_112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89" cy="24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0A" w:rsidRDefault="00592BEF" w:rsidP="00592BEF">
      <w:pPr>
        <w:spacing w:after="0" w:line="240" w:lineRule="auto"/>
        <w:ind w:right="-360"/>
        <w:jc w:val="both"/>
        <w:rPr>
          <w:rFonts w:asciiTheme="minorEastAsia" w:hAnsiTheme="minorEastAsia" w:hint="eastAsia"/>
          <w:sz w:val="20"/>
          <w:szCs w:val="20"/>
        </w:rPr>
      </w:pPr>
      <w:r w:rsidRPr="00C666BC">
        <w:rPr>
          <w:rFonts w:asciiTheme="minorEastAsia" w:hAnsiTheme="minorEastAsia" w:hint="eastAsia"/>
          <w:sz w:val="20"/>
          <w:szCs w:val="20"/>
        </w:rPr>
        <w:t>在牧师带领下， 我们回顾了雅各在悔改前后的变化， 同时也是从外在到内心信</w:t>
      </w:r>
      <w:proofErr w:type="gramStart"/>
      <w:r w:rsidRPr="00C666BC">
        <w:rPr>
          <w:rFonts w:asciiTheme="minorEastAsia" w:hAnsiTheme="minorEastAsia" w:hint="eastAsia"/>
          <w:sz w:val="20"/>
          <w:szCs w:val="20"/>
        </w:rPr>
        <w:t>主转变</w:t>
      </w:r>
      <w:proofErr w:type="gramEnd"/>
      <w:r w:rsidRPr="00C666BC">
        <w:rPr>
          <w:rFonts w:asciiTheme="minorEastAsia" w:hAnsiTheme="minorEastAsia" w:hint="eastAsia"/>
          <w:sz w:val="20"/>
          <w:szCs w:val="20"/>
        </w:rPr>
        <w:t>的过程。 “我竟然不知道”，“究竟谁赢了？”， “伯</w:t>
      </w:r>
      <w:proofErr w:type="gramStart"/>
      <w:r w:rsidRPr="00C666BC">
        <w:rPr>
          <w:rFonts w:asciiTheme="minorEastAsia" w:hAnsiTheme="minorEastAsia" w:hint="eastAsia"/>
          <w:sz w:val="20"/>
          <w:szCs w:val="20"/>
        </w:rPr>
        <w:t>特</w:t>
      </w:r>
      <w:proofErr w:type="gramEnd"/>
      <w:r w:rsidRPr="00C666BC">
        <w:rPr>
          <w:rFonts w:asciiTheme="minorEastAsia" w:hAnsiTheme="minorEastAsia" w:hint="eastAsia"/>
          <w:sz w:val="20"/>
          <w:szCs w:val="20"/>
        </w:rPr>
        <w:t>利之神：雅各改名以色列”， “埃及成为祝福之地” 短短四讲， 彷佛让我们看到自己内心的那个雅</w:t>
      </w:r>
      <w:proofErr w:type="gramStart"/>
      <w:r w:rsidRPr="00C666BC">
        <w:rPr>
          <w:rFonts w:asciiTheme="minorEastAsia" w:hAnsiTheme="minorEastAsia" w:hint="eastAsia"/>
          <w:sz w:val="20"/>
          <w:szCs w:val="20"/>
        </w:rPr>
        <w:t>各</w:t>
      </w:r>
      <w:proofErr w:type="gramEnd"/>
      <w:r w:rsidRPr="00C666BC">
        <w:rPr>
          <w:rFonts w:asciiTheme="minorEastAsia" w:hAnsiTheme="minorEastAsia" w:hint="eastAsia"/>
          <w:sz w:val="20"/>
          <w:szCs w:val="20"/>
        </w:rPr>
        <w:t xml:space="preserve">。现实的诱惑和机会，让我们迷失自我， 感觉不到神与我们同在。嘴巴上振振有词， 内心却不知悔改。 </w:t>
      </w:r>
      <w:r w:rsidR="0013322E">
        <w:rPr>
          <w:rFonts w:asciiTheme="minorEastAsia" w:hAnsiTheme="minorEastAsia" w:hint="eastAsia"/>
          <w:sz w:val="20"/>
          <w:szCs w:val="20"/>
        </w:rPr>
        <w:t xml:space="preserve">即便如此， </w:t>
      </w:r>
      <w:r w:rsidRPr="00C666BC">
        <w:rPr>
          <w:rFonts w:asciiTheme="minorEastAsia" w:hAnsiTheme="minorEastAsia" w:hint="eastAsia"/>
          <w:sz w:val="20"/>
          <w:szCs w:val="20"/>
        </w:rPr>
        <w:t>神</w:t>
      </w:r>
      <w:r w:rsidR="0013322E">
        <w:rPr>
          <w:rFonts w:asciiTheme="minorEastAsia" w:hAnsiTheme="minorEastAsia" w:hint="eastAsia"/>
          <w:sz w:val="20"/>
          <w:szCs w:val="20"/>
        </w:rPr>
        <w:t>也</w:t>
      </w:r>
      <w:r w:rsidRPr="00C666BC">
        <w:rPr>
          <w:rFonts w:asciiTheme="minorEastAsia" w:hAnsiTheme="minorEastAsia" w:hint="eastAsia"/>
          <w:sz w:val="20"/>
          <w:szCs w:val="20"/>
        </w:rPr>
        <w:t>不会放弃我们， 正如他没有放弃雅各一样。神按祂奇妙的恩典拣选，并且与他同在。在雅各人生面临大转变时，神来和他摔跤，要他明白他真正要对付的是他自己， 要赢得的也是自己。</w:t>
      </w:r>
      <w:r w:rsidR="00C67217">
        <w:rPr>
          <w:rFonts w:asciiTheme="minorEastAsia" w:hAnsiTheme="minorEastAsia" w:hint="eastAsia"/>
          <w:sz w:val="20"/>
          <w:szCs w:val="20"/>
        </w:rPr>
        <w:t>幼稚的</w:t>
      </w:r>
      <w:r w:rsidRPr="00C666BC">
        <w:rPr>
          <w:rFonts w:asciiTheme="minorEastAsia" w:hAnsiTheme="minorEastAsia" w:hint="eastAsia"/>
          <w:sz w:val="20"/>
          <w:szCs w:val="20"/>
        </w:rPr>
        <w:t>我们只知道现实的需要及机会，却不知道神就在我们旁边，在我们的过去，在我们的未来。 人也只有来到神的面前，才能真正看到自己， 赢得自己。 当我们宣告信仰的时候， 我们的内心也是否真正的顺服了呢？ 雅各给我们做了非常好的榜样。 当他向家人宣告自己信仰的时候， 他的内心已顺从于主， 也成为了大国的祖先。</w:t>
      </w:r>
      <w:r w:rsidR="006828BE">
        <w:rPr>
          <w:rFonts w:asciiTheme="minorEastAsia" w:hAnsiTheme="minorEastAsia" w:hint="eastAsia"/>
          <w:sz w:val="20"/>
          <w:szCs w:val="20"/>
        </w:rPr>
        <w:t>只要信靠主， 他必向你显现， 确信无疑。</w:t>
      </w:r>
    </w:p>
    <w:p w:rsidR="007B340A" w:rsidRPr="00C666BC" w:rsidRDefault="007B340A" w:rsidP="00592BEF">
      <w:pPr>
        <w:spacing w:after="0" w:line="240" w:lineRule="auto"/>
        <w:ind w:right="-360"/>
        <w:jc w:val="both"/>
        <w:rPr>
          <w:rFonts w:asciiTheme="minorEastAsia" w:hAnsiTheme="minorEastAsia"/>
          <w:sz w:val="20"/>
          <w:szCs w:val="20"/>
        </w:rPr>
      </w:pPr>
    </w:p>
    <w:p w:rsidR="007B340A" w:rsidRPr="00C666BC" w:rsidRDefault="00244AE5" w:rsidP="00244AE5">
      <w:pPr>
        <w:jc w:val="center"/>
        <w:rPr>
          <w:rFonts w:asciiTheme="minorEastAsia" w:hAnsiTheme="minorEastAsia"/>
          <w:sz w:val="20"/>
          <w:szCs w:val="20"/>
        </w:rPr>
      </w:pPr>
      <w:r w:rsidRPr="00C666BC">
        <w:rPr>
          <w:rFonts w:asciiTheme="minorEastAsia" w:hAnsiTheme="minorEastAsia"/>
          <w:noProof/>
          <w:sz w:val="20"/>
          <w:szCs w:val="20"/>
        </w:rPr>
        <w:drawing>
          <wp:inline distT="0" distB="0" distL="0" distR="0" wp14:anchorId="699C7828" wp14:editId="32BA747E">
            <wp:extent cx="3403158" cy="2553787"/>
            <wp:effectExtent l="0" t="0" r="6985" b="0"/>
            <wp:docPr id="1" name="图片 1" descr="C:\Users\sibo\Desktop\1912153_616914925054980_12773349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o\Desktop\1912153_616914925054980_127733498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60" cy="25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DA1" w:rsidRPr="00C666BC" w:rsidRDefault="00A0624A" w:rsidP="000F0DA1">
      <w:pPr>
        <w:jc w:val="both"/>
        <w:rPr>
          <w:rFonts w:asciiTheme="minorEastAsia" w:hAnsiTheme="minorEastAsia"/>
          <w:color w:val="000000" w:themeColor="text1"/>
          <w:sz w:val="20"/>
          <w:szCs w:val="20"/>
        </w:rPr>
      </w:pPr>
      <w:r w:rsidRPr="00C666BC">
        <w:rPr>
          <w:rFonts w:asciiTheme="minorEastAsia" w:hAnsiTheme="minorEastAsia" w:hint="eastAsia"/>
          <w:color w:val="000000" w:themeColor="text1"/>
          <w:sz w:val="20"/>
          <w:szCs w:val="20"/>
        </w:rPr>
        <w:t>三天时间很短, 结束之时，不过小小的终点。 信仰不是生活的一部分， 而是始终与生活一致的存在。感谢主，赐予我们这样三天</w:t>
      </w:r>
      <w:proofErr w:type="gramStart"/>
      <w:r w:rsidRPr="00C666BC">
        <w:rPr>
          <w:rFonts w:asciiTheme="minorEastAsia" w:hAnsiTheme="minorEastAsia" w:hint="eastAsia"/>
          <w:color w:val="000000" w:themeColor="text1"/>
          <w:sz w:val="20"/>
          <w:szCs w:val="20"/>
        </w:rPr>
        <w:t>的退修会</w:t>
      </w:r>
      <w:proofErr w:type="gramEnd"/>
      <w:r w:rsidRPr="00C666BC">
        <w:rPr>
          <w:rFonts w:asciiTheme="minorEastAsia" w:hAnsiTheme="minorEastAsia" w:hint="eastAsia"/>
          <w:color w:val="000000" w:themeColor="text1"/>
          <w:sz w:val="20"/>
          <w:szCs w:val="20"/>
        </w:rPr>
        <w:t>， 丰富经历， 成长灵命。所以再次把自己归零，回到主的面前来思想他名字对我们的方向与意义，主赐予我们如此博大，需要更多的学习与了解，因为我们深信祂必定会为我开路，也深信祂是我们一生之主。</w:t>
      </w:r>
    </w:p>
    <w:sectPr w:rsidR="000F0DA1" w:rsidRPr="00C66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03E"/>
    <w:multiLevelType w:val="multilevel"/>
    <w:tmpl w:val="1ABE5994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48"/>
    <w:rsid w:val="00062628"/>
    <w:rsid w:val="000F0DA1"/>
    <w:rsid w:val="0013322E"/>
    <w:rsid w:val="00190F8C"/>
    <w:rsid w:val="001C27C6"/>
    <w:rsid w:val="00244AE5"/>
    <w:rsid w:val="002C78C9"/>
    <w:rsid w:val="002D62A9"/>
    <w:rsid w:val="00307495"/>
    <w:rsid w:val="00396D9B"/>
    <w:rsid w:val="0050504A"/>
    <w:rsid w:val="00547C9E"/>
    <w:rsid w:val="00592BEF"/>
    <w:rsid w:val="005D0D48"/>
    <w:rsid w:val="00660984"/>
    <w:rsid w:val="006828BE"/>
    <w:rsid w:val="00693A41"/>
    <w:rsid w:val="007129FB"/>
    <w:rsid w:val="00723B53"/>
    <w:rsid w:val="007265DE"/>
    <w:rsid w:val="00750300"/>
    <w:rsid w:val="00773011"/>
    <w:rsid w:val="007B340A"/>
    <w:rsid w:val="00826CCD"/>
    <w:rsid w:val="0084481B"/>
    <w:rsid w:val="0090127D"/>
    <w:rsid w:val="009053F8"/>
    <w:rsid w:val="00905A82"/>
    <w:rsid w:val="00956EC9"/>
    <w:rsid w:val="009D1C22"/>
    <w:rsid w:val="00A0624A"/>
    <w:rsid w:val="00A245F5"/>
    <w:rsid w:val="00A3499F"/>
    <w:rsid w:val="00A97727"/>
    <w:rsid w:val="00AA6906"/>
    <w:rsid w:val="00B82289"/>
    <w:rsid w:val="00C25103"/>
    <w:rsid w:val="00C666BC"/>
    <w:rsid w:val="00C67217"/>
    <w:rsid w:val="00C911DB"/>
    <w:rsid w:val="00CC5E6F"/>
    <w:rsid w:val="00CD384E"/>
    <w:rsid w:val="00D158CE"/>
    <w:rsid w:val="00D92F03"/>
    <w:rsid w:val="00DC5557"/>
    <w:rsid w:val="00E11293"/>
    <w:rsid w:val="00EB11F1"/>
    <w:rsid w:val="00ED332D"/>
    <w:rsid w:val="00ED5859"/>
    <w:rsid w:val="00EE04E0"/>
    <w:rsid w:val="00EE6BBA"/>
    <w:rsid w:val="00F45AC0"/>
    <w:rsid w:val="00F46504"/>
    <w:rsid w:val="00F620D6"/>
    <w:rsid w:val="00F93CF2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BA"/>
  </w:style>
  <w:style w:type="paragraph" w:styleId="1">
    <w:name w:val="heading 1"/>
    <w:basedOn w:val="a"/>
    <w:next w:val="a"/>
    <w:link w:val="1Char"/>
    <w:qFormat/>
    <w:rsid w:val="00EE6BBA"/>
    <w:pPr>
      <w:keepNext/>
      <w:keepLines/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宋体" w:hAnsi="Times New Roman" w:cs="Times New Roman"/>
      <w:b/>
      <w:smallCaps/>
      <w:noProof/>
      <w:sz w:val="20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EE6BBA"/>
    <w:pPr>
      <w:keepNext/>
      <w:keepLines/>
      <w:spacing w:before="120" w:after="60" w:line="240" w:lineRule="auto"/>
      <w:outlineLvl w:val="1"/>
    </w:pPr>
    <w:rPr>
      <w:rFonts w:ascii="Times New Roman" w:eastAsia="宋体" w:hAnsi="Times New Roman" w:cs="Times New Roman"/>
      <w:i/>
      <w:iCs/>
      <w:noProof/>
      <w:sz w:val="20"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EE6BBA"/>
    <w:pPr>
      <w:numPr>
        <w:ilvl w:val="2"/>
        <w:numId w:val="2"/>
      </w:numPr>
      <w:spacing w:after="0" w:line="240" w:lineRule="exact"/>
      <w:jc w:val="both"/>
      <w:outlineLvl w:val="2"/>
    </w:pPr>
    <w:rPr>
      <w:rFonts w:ascii="Times New Roman" w:eastAsia="宋体" w:hAnsi="Times New Roman" w:cs="Times New Roman"/>
      <w:i/>
      <w:iCs/>
      <w:noProof/>
      <w:sz w:val="20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EE6BBA"/>
    <w:pPr>
      <w:tabs>
        <w:tab w:val="left" w:pos="720"/>
      </w:tabs>
      <w:spacing w:before="40" w:after="40" w:line="240" w:lineRule="auto"/>
      <w:ind w:firstLine="504"/>
      <w:jc w:val="both"/>
      <w:outlineLvl w:val="3"/>
    </w:pPr>
    <w:rPr>
      <w:rFonts w:ascii="Times New Roman" w:eastAsia="宋体" w:hAnsi="Times New Roman" w:cs="Times New Roman"/>
      <w:i/>
      <w:iCs/>
      <w:noProof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ywords">
    <w:name w:val="Keywords"/>
    <w:basedOn w:val="a"/>
    <w:qFormat/>
    <w:rsid w:val="00EE6BBA"/>
    <w:pPr>
      <w:spacing w:after="120" w:line="240" w:lineRule="auto"/>
      <w:ind w:firstLine="274"/>
      <w:jc w:val="both"/>
    </w:pPr>
    <w:rPr>
      <w:rFonts w:ascii="Times New Roman" w:eastAsia="宋体" w:hAnsi="Times New Roman" w:cs="Times New Roman"/>
      <w:b/>
      <w:bCs/>
      <w:i/>
      <w:sz w:val="18"/>
      <w:szCs w:val="18"/>
      <w:lang w:eastAsia="en-US"/>
    </w:rPr>
  </w:style>
  <w:style w:type="character" w:customStyle="1" w:styleId="1Char">
    <w:name w:val="标题 1 Char"/>
    <w:basedOn w:val="a0"/>
    <w:link w:val="1"/>
    <w:rsid w:val="00EE6BBA"/>
    <w:rPr>
      <w:rFonts w:ascii="Times New Roman" w:eastAsia="宋体" w:hAnsi="Times New Roman" w:cs="Times New Roman"/>
      <w:b/>
      <w:smallCaps/>
      <w:noProof/>
      <w:sz w:val="20"/>
      <w:szCs w:val="20"/>
      <w:lang w:eastAsia="en-US"/>
    </w:rPr>
  </w:style>
  <w:style w:type="character" w:customStyle="1" w:styleId="2Char">
    <w:name w:val="标题 2 Char"/>
    <w:basedOn w:val="a0"/>
    <w:link w:val="2"/>
    <w:rsid w:val="00EE6BBA"/>
    <w:rPr>
      <w:rFonts w:ascii="Times New Roman" w:eastAsia="宋体" w:hAnsi="Times New Roman" w:cs="Times New Roman"/>
      <w:i/>
      <w:iCs/>
      <w:noProof/>
      <w:sz w:val="20"/>
      <w:szCs w:val="20"/>
      <w:lang w:eastAsia="en-US"/>
    </w:rPr>
  </w:style>
  <w:style w:type="character" w:customStyle="1" w:styleId="3Char">
    <w:name w:val="标题 3 Char"/>
    <w:basedOn w:val="a0"/>
    <w:link w:val="3"/>
    <w:rsid w:val="00EE6BBA"/>
    <w:rPr>
      <w:rFonts w:ascii="Times New Roman" w:eastAsia="宋体" w:hAnsi="Times New Roman" w:cs="Times New Roman"/>
      <w:i/>
      <w:iCs/>
      <w:noProof/>
      <w:sz w:val="20"/>
      <w:szCs w:val="20"/>
      <w:lang w:eastAsia="en-US"/>
    </w:rPr>
  </w:style>
  <w:style w:type="character" w:customStyle="1" w:styleId="4Char">
    <w:name w:val="标题 4 Char"/>
    <w:basedOn w:val="a0"/>
    <w:link w:val="4"/>
    <w:rsid w:val="00EE6BBA"/>
    <w:rPr>
      <w:rFonts w:ascii="Times New Roman" w:eastAsia="宋体" w:hAnsi="Times New Roman" w:cs="Times New Roman"/>
      <w:i/>
      <w:iCs/>
      <w:noProof/>
      <w:sz w:val="20"/>
      <w:szCs w:val="20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EE6BBA"/>
    <w:pPr>
      <w:spacing w:after="0" w:line="240" w:lineRule="auto"/>
      <w:jc w:val="center"/>
    </w:pPr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EE6BB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44AE5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44AE5"/>
    <w:rPr>
      <w:rFonts w:ascii="宋体" w:eastAsia="宋体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F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F0D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BA"/>
  </w:style>
  <w:style w:type="paragraph" w:styleId="1">
    <w:name w:val="heading 1"/>
    <w:basedOn w:val="a"/>
    <w:next w:val="a"/>
    <w:link w:val="1Char"/>
    <w:qFormat/>
    <w:rsid w:val="00EE6BBA"/>
    <w:pPr>
      <w:keepNext/>
      <w:keepLines/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宋体" w:hAnsi="Times New Roman" w:cs="Times New Roman"/>
      <w:b/>
      <w:smallCaps/>
      <w:noProof/>
      <w:sz w:val="20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EE6BBA"/>
    <w:pPr>
      <w:keepNext/>
      <w:keepLines/>
      <w:spacing w:before="120" w:after="60" w:line="240" w:lineRule="auto"/>
      <w:outlineLvl w:val="1"/>
    </w:pPr>
    <w:rPr>
      <w:rFonts w:ascii="Times New Roman" w:eastAsia="宋体" w:hAnsi="Times New Roman" w:cs="Times New Roman"/>
      <w:i/>
      <w:iCs/>
      <w:noProof/>
      <w:sz w:val="20"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EE6BBA"/>
    <w:pPr>
      <w:numPr>
        <w:ilvl w:val="2"/>
        <w:numId w:val="2"/>
      </w:numPr>
      <w:spacing w:after="0" w:line="240" w:lineRule="exact"/>
      <w:jc w:val="both"/>
      <w:outlineLvl w:val="2"/>
    </w:pPr>
    <w:rPr>
      <w:rFonts w:ascii="Times New Roman" w:eastAsia="宋体" w:hAnsi="Times New Roman" w:cs="Times New Roman"/>
      <w:i/>
      <w:iCs/>
      <w:noProof/>
      <w:sz w:val="20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EE6BBA"/>
    <w:pPr>
      <w:tabs>
        <w:tab w:val="left" w:pos="720"/>
      </w:tabs>
      <w:spacing w:before="40" w:after="40" w:line="240" w:lineRule="auto"/>
      <w:ind w:firstLine="504"/>
      <w:jc w:val="both"/>
      <w:outlineLvl w:val="3"/>
    </w:pPr>
    <w:rPr>
      <w:rFonts w:ascii="Times New Roman" w:eastAsia="宋体" w:hAnsi="Times New Roman" w:cs="Times New Roman"/>
      <w:i/>
      <w:iCs/>
      <w:noProof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ywords">
    <w:name w:val="Keywords"/>
    <w:basedOn w:val="a"/>
    <w:qFormat/>
    <w:rsid w:val="00EE6BBA"/>
    <w:pPr>
      <w:spacing w:after="120" w:line="240" w:lineRule="auto"/>
      <w:ind w:firstLine="274"/>
      <w:jc w:val="both"/>
    </w:pPr>
    <w:rPr>
      <w:rFonts w:ascii="Times New Roman" w:eastAsia="宋体" w:hAnsi="Times New Roman" w:cs="Times New Roman"/>
      <w:b/>
      <w:bCs/>
      <w:i/>
      <w:sz w:val="18"/>
      <w:szCs w:val="18"/>
      <w:lang w:eastAsia="en-US"/>
    </w:rPr>
  </w:style>
  <w:style w:type="character" w:customStyle="1" w:styleId="1Char">
    <w:name w:val="标题 1 Char"/>
    <w:basedOn w:val="a0"/>
    <w:link w:val="1"/>
    <w:rsid w:val="00EE6BBA"/>
    <w:rPr>
      <w:rFonts w:ascii="Times New Roman" w:eastAsia="宋体" w:hAnsi="Times New Roman" w:cs="Times New Roman"/>
      <w:b/>
      <w:smallCaps/>
      <w:noProof/>
      <w:sz w:val="20"/>
      <w:szCs w:val="20"/>
      <w:lang w:eastAsia="en-US"/>
    </w:rPr>
  </w:style>
  <w:style w:type="character" w:customStyle="1" w:styleId="2Char">
    <w:name w:val="标题 2 Char"/>
    <w:basedOn w:val="a0"/>
    <w:link w:val="2"/>
    <w:rsid w:val="00EE6BBA"/>
    <w:rPr>
      <w:rFonts w:ascii="Times New Roman" w:eastAsia="宋体" w:hAnsi="Times New Roman" w:cs="Times New Roman"/>
      <w:i/>
      <w:iCs/>
      <w:noProof/>
      <w:sz w:val="20"/>
      <w:szCs w:val="20"/>
      <w:lang w:eastAsia="en-US"/>
    </w:rPr>
  </w:style>
  <w:style w:type="character" w:customStyle="1" w:styleId="3Char">
    <w:name w:val="标题 3 Char"/>
    <w:basedOn w:val="a0"/>
    <w:link w:val="3"/>
    <w:rsid w:val="00EE6BBA"/>
    <w:rPr>
      <w:rFonts w:ascii="Times New Roman" w:eastAsia="宋体" w:hAnsi="Times New Roman" w:cs="Times New Roman"/>
      <w:i/>
      <w:iCs/>
      <w:noProof/>
      <w:sz w:val="20"/>
      <w:szCs w:val="20"/>
      <w:lang w:eastAsia="en-US"/>
    </w:rPr>
  </w:style>
  <w:style w:type="character" w:customStyle="1" w:styleId="4Char">
    <w:name w:val="标题 4 Char"/>
    <w:basedOn w:val="a0"/>
    <w:link w:val="4"/>
    <w:rsid w:val="00EE6BBA"/>
    <w:rPr>
      <w:rFonts w:ascii="Times New Roman" w:eastAsia="宋体" w:hAnsi="Times New Roman" w:cs="Times New Roman"/>
      <w:i/>
      <w:iCs/>
      <w:noProof/>
      <w:sz w:val="20"/>
      <w:szCs w:val="20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EE6BBA"/>
    <w:pPr>
      <w:spacing w:after="0" w:line="240" w:lineRule="auto"/>
      <w:jc w:val="center"/>
    </w:pPr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EE6BB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44AE5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44AE5"/>
    <w:rPr>
      <w:rFonts w:ascii="宋体" w:eastAsia="宋体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F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F0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</dc:creator>
  <cp:keywords/>
  <dc:description/>
  <cp:lastModifiedBy>sibo</cp:lastModifiedBy>
  <cp:revision>44</cp:revision>
  <dcterms:created xsi:type="dcterms:W3CDTF">2014-03-30T01:14:00Z</dcterms:created>
  <dcterms:modified xsi:type="dcterms:W3CDTF">2014-03-30T06:35:00Z</dcterms:modified>
</cp:coreProperties>
</file>